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4" w:type="dxa"/>
        <w:tblLook w:val="01E0" w:firstRow="1" w:lastRow="1" w:firstColumn="1" w:lastColumn="1" w:noHBand="0" w:noVBand="0"/>
      </w:tblPr>
      <w:tblGrid>
        <w:gridCol w:w="3333"/>
        <w:gridCol w:w="2587"/>
        <w:gridCol w:w="3364"/>
      </w:tblGrid>
      <w:tr w:rsidR="00762E54" w:rsidRPr="00213288" w14:paraId="270924C8" w14:textId="77777777" w:rsidTr="00CC6933">
        <w:trPr>
          <w:trHeight w:val="1533"/>
        </w:trPr>
        <w:tc>
          <w:tcPr>
            <w:tcW w:w="3333" w:type="dxa"/>
          </w:tcPr>
          <w:p w14:paraId="4AA889B5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>Баш</w:t>
            </w:r>
            <w:r w:rsidRPr="00213288"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  <w:t>ҡортостан Республикаһы</w:t>
            </w:r>
          </w:p>
          <w:p w14:paraId="3EB7C15E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АСҠЫН РАЙОНЫ </w:t>
            </w:r>
          </w:p>
          <w:p w14:paraId="2A81FA1B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МУНИЦИПАЛЬ РАЙОНЫНЫҢ </w:t>
            </w:r>
          </w:p>
          <w:p w14:paraId="5764B82C" w14:textId="77777777" w:rsidR="00762E54" w:rsidRPr="00213288" w:rsidRDefault="00716D6C" w:rsidP="008F127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24"/>
                <w:lang w:val="tt-RU"/>
              </w:rPr>
              <w:t>КАЗАНЧИ</w:t>
            </w:r>
            <w:r w:rsidR="00762E54"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АУЫЛ СОВЕТЫ</w:t>
            </w:r>
          </w:p>
          <w:p w14:paraId="4DFA4C12" w14:textId="77777777" w:rsidR="00762E54" w:rsidRPr="00213288" w:rsidRDefault="00762E54" w:rsidP="008F1275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  </w:t>
            </w:r>
            <w:r w:rsidR="00470B9B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  </w:t>
            </w:r>
            <w:r w:rsidRPr="00213288"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АУЫЛ БИЛӘМӘҺЕ </w:t>
            </w:r>
            <w:r>
              <w:rPr>
                <w:rFonts w:ascii="Times New Roman" w:eastAsia="MS Mincho" w:hAnsi="Times New Roman"/>
                <w:b/>
                <w:sz w:val="18"/>
                <w:szCs w:val="24"/>
                <w:lang w:val="be-BY"/>
              </w:rPr>
              <w:t xml:space="preserve">  </w:t>
            </w:r>
            <w:r w:rsidRPr="00213288">
              <w:rPr>
                <w:rFonts w:ascii="Times New Roman" w:eastAsia="MS Mincho" w:hAnsi="Times New Roman"/>
                <w:b/>
                <w:caps/>
                <w:sz w:val="18"/>
                <w:szCs w:val="24"/>
                <w:lang w:val="be-BY"/>
              </w:rPr>
              <w:t>СОВЕТЫ</w:t>
            </w:r>
          </w:p>
        </w:tc>
        <w:tc>
          <w:tcPr>
            <w:tcW w:w="2587" w:type="dxa"/>
          </w:tcPr>
          <w:p w14:paraId="16453173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noProof/>
                <w:sz w:val="18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04F0C3C0" wp14:editId="1F5CAAD2">
                  <wp:simplePos x="0" y="0"/>
                  <wp:positionH relativeFrom="column">
                    <wp:posOffset>504190</wp:posOffset>
                  </wp:positionH>
                  <wp:positionV relativeFrom="paragraph">
                    <wp:posOffset>-5080</wp:posOffset>
                  </wp:positionV>
                  <wp:extent cx="728980" cy="894715"/>
                  <wp:effectExtent l="0" t="0" r="0" b="635"/>
                  <wp:wrapNone/>
                  <wp:docPr id="1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894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64" w:type="dxa"/>
          </w:tcPr>
          <w:p w14:paraId="7786B342" w14:textId="77777777" w:rsidR="00762E54" w:rsidRPr="00213288" w:rsidRDefault="00762E54" w:rsidP="008F1275">
            <w:pPr>
              <w:spacing w:after="0" w:line="240" w:lineRule="auto"/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                              </w:t>
            </w:r>
            <w:r w:rsidRPr="00213288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СОВЕТ </w:t>
            </w:r>
          </w:p>
          <w:p w14:paraId="0597EACF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СЕЛЬСКОГО ПОСЕЛЕНИЯ</w:t>
            </w:r>
          </w:p>
          <w:p w14:paraId="3017B62E" w14:textId="77777777" w:rsidR="00762E54" w:rsidRPr="00213288" w:rsidRDefault="00716D6C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КАЗАНЧИНСКИЙ</w:t>
            </w:r>
            <w:r w:rsidR="00762E54"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 xml:space="preserve"> СЕЛЬСОВЕТ</w:t>
            </w:r>
          </w:p>
          <w:p w14:paraId="18B4D848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МУНИЦИПАЛЬНОГО РАЙОНА</w:t>
            </w:r>
          </w:p>
          <w:p w14:paraId="6CDA0643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val="be-BY"/>
              </w:rPr>
            </w:pPr>
            <w:r w:rsidRPr="00213288">
              <w:rPr>
                <w:rFonts w:ascii="Times New Roman" w:hAnsi="Times New Roman"/>
                <w:b/>
                <w:sz w:val="18"/>
                <w:szCs w:val="24"/>
                <w:lang w:val="be-BY"/>
              </w:rPr>
              <w:t>АСКИНСКИЙ РАЙОН</w:t>
            </w:r>
          </w:p>
          <w:p w14:paraId="032F3CD1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>Республики</w:t>
            </w:r>
            <w:r w:rsidRPr="00213288">
              <w:rPr>
                <w:rFonts w:ascii="Times New Roman" w:hAnsi="Times New Roman"/>
                <w:b/>
                <w:caps/>
                <w:sz w:val="18"/>
                <w:szCs w:val="24"/>
                <w:lang w:val="be-BY"/>
              </w:rPr>
              <w:t xml:space="preserve"> Башкортостан </w:t>
            </w:r>
          </w:p>
          <w:p w14:paraId="463CD6CC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24"/>
                <w:lang w:val="be-BY"/>
              </w:rPr>
            </w:pPr>
          </w:p>
        </w:tc>
      </w:tr>
      <w:tr w:rsidR="00762E54" w:rsidRPr="00213288" w14:paraId="59BA74DF" w14:textId="77777777" w:rsidTr="00CC6933">
        <w:trPr>
          <w:trHeight w:val="206"/>
        </w:trPr>
        <w:tc>
          <w:tcPr>
            <w:tcW w:w="3333" w:type="dxa"/>
          </w:tcPr>
          <w:p w14:paraId="24D4E0E1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587" w:type="dxa"/>
          </w:tcPr>
          <w:p w14:paraId="15C3D183" w14:textId="77777777" w:rsidR="00762E54" w:rsidRPr="00213288" w:rsidRDefault="00762E54" w:rsidP="008F1275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364" w:type="dxa"/>
          </w:tcPr>
          <w:p w14:paraId="144943CB" w14:textId="77777777" w:rsidR="00762E54" w:rsidRPr="00213288" w:rsidRDefault="00762E54" w:rsidP="008F1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14:paraId="61227CB4" w14:textId="77777777" w:rsidR="00762E54" w:rsidRPr="00213288" w:rsidRDefault="00762E54" w:rsidP="00762E54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sz w:val="12"/>
          <w:szCs w:val="24"/>
        </w:rPr>
      </w:pPr>
    </w:p>
    <w:p w14:paraId="36D8390C" w14:textId="556E7F07" w:rsidR="00CC6933" w:rsidRPr="00CC6933" w:rsidRDefault="00CC6933" w:rsidP="00CC6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6933">
        <w:rPr>
          <w:rFonts w:ascii="Times New Roman" w:hAnsi="Times New Roman"/>
          <w:sz w:val="28"/>
          <w:szCs w:val="28"/>
        </w:rPr>
        <w:t>25-ое заседание 28-го созыва</w:t>
      </w:r>
    </w:p>
    <w:p w14:paraId="24CB6F11" w14:textId="0B78DD8E" w:rsidR="00A55482" w:rsidRDefault="00762E54" w:rsidP="00762E54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>
        <w:rPr>
          <w:rFonts w:ascii="Times New Roman" w:hAnsi="Times New Roman"/>
          <w:color w:val="1D1B11"/>
          <w:sz w:val="28"/>
          <w:szCs w:val="28"/>
          <w:lang w:val="ba-RU"/>
        </w:rPr>
        <w:t>ҠАРАР</w:t>
      </w:r>
      <w:r>
        <w:rPr>
          <w:rFonts w:ascii="Times New Roman" w:hAnsi="Times New Roman"/>
          <w:color w:val="1D1B11"/>
          <w:sz w:val="28"/>
          <w:szCs w:val="28"/>
          <w:lang w:val="ba-RU"/>
        </w:rPr>
        <w:tab/>
      </w:r>
      <w:r>
        <w:rPr>
          <w:rFonts w:ascii="Times New Roman" w:hAnsi="Times New Roman"/>
          <w:color w:val="1D1B11"/>
          <w:sz w:val="28"/>
          <w:szCs w:val="28"/>
          <w:lang w:val="ba-RU"/>
        </w:rPr>
        <w:tab/>
      </w:r>
      <w:r>
        <w:rPr>
          <w:rFonts w:ascii="Times New Roman" w:hAnsi="Times New Roman"/>
          <w:color w:val="1D1B11"/>
          <w:sz w:val="28"/>
          <w:szCs w:val="28"/>
          <w:lang w:val="ba-RU"/>
        </w:rPr>
        <w:tab/>
      </w:r>
      <w:r>
        <w:rPr>
          <w:rFonts w:ascii="Times New Roman" w:hAnsi="Times New Roman"/>
          <w:color w:val="1D1B11"/>
          <w:sz w:val="28"/>
          <w:szCs w:val="28"/>
          <w:lang w:val="ba-RU"/>
        </w:rPr>
        <w:tab/>
      </w:r>
      <w:r>
        <w:rPr>
          <w:rFonts w:ascii="Times New Roman" w:hAnsi="Times New Roman"/>
          <w:color w:val="1D1B11"/>
          <w:sz w:val="28"/>
          <w:szCs w:val="28"/>
          <w:lang w:val="ba-RU"/>
        </w:rPr>
        <w:tab/>
      </w:r>
      <w:r>
        <w:rPr>
          <w:rFonts w:ascii="Times New Roman" w:hAnsi="Times New Roman"/>
          <w:color w:val="1D1B11"/>
          <w:sz w:val="28"/>
          <w:szCs w:val="28"/>
          <w:lang w:val="ba-RU"/>
        </w:rPr>
        <w:tab/>
        <w:t xml:space="preserve">                             </w:t>
      </w:r>
      <w:r>
        <w:rPr>
          <w:rFonts w:ascii="Times New Roman" w:hAnsi="Times New Roman"/>
          <w:color w:val="1D1B11"/>
          <w:sz w:val="28"/>
          <w:szCs w:val="28"/>
          <w:lang w:val="ba-RU"/>
        </w:rPr>
        <w:tab/>
      </w:r>
      <w:r w:rsidRPr="00213288">
        <w:rPr>
          <w:rFonts w:ascii="Times New Roman" w:hAnsi="Times New Roman"/>
          <w:color w:val="1D1B11"/>
          <w:sz w:val="28"/>
          <w:szCs w:val="28"/>
        </w:rPr>
        <w:t>РЕШЕНИЕ</w:t>
      </w:r>
    </w:p>
    <w:p w14:paraId="2B709D98" w14:textId="5CC6E020" w:rsidR="00762E54" w:rsidRPr="00213288" w:rsidRDefault="00CC6933" w:rsidP="00762E54">
      <w:pPr>
        <w:spacing w:after="0" w:line="240" w:lineRule="auto"/>
        <w:rPr>
          <w:rFonts w:ascii="Times New Roman" w:hAnsi="Times New Roman"/>
          <w:color w:val="1D1B11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a-RU"/>
        </w:rPr>
        <w:t>10</w:t>
      </w:r>
      <w:r w:rsidR="009A4A42">
        <w:rPr>
          <w:rFonts w:ascii="Times New Roman" w:hAnsi="Times New Roman"/>
          <w:sz w:val="28"/>
          <w:szCs w:val="28"/>
          <w:lang w:val="ba-RU"/>
        </w:rPr>
        <w:t xml:space="preserve"> </w:t>
      </w:r>
      <w:r w:rsidR="00470B9B">
        <w:rPr>
          <w:rFonts w:ascii="Times New Roman" w:hAnsi="Times New Roman"/>
          <w:sz w:val="28"/>
          <w:szCs w:val="28"/>
          <w:lang w:val="ba-RU"/>
        </w:rPr>
        <w:t>декабр</w:t>
      </w:r>
      <w:r w:rsidR="00847C9B">
        <w:rPr>
          <w:rFonts w:ascii="Times New Roman" w:hAnsi="Times New Roman"/>
          <w:sz w:val="28"/>
          <w:szCs w:val="28"/>
          <w:lang w:val="ba-RU"/>
        </w:rPr>
        <w:t>ь</w:t>
      </w:r>
      <w:r w:rsidR="000C3860">
        <w:rPr>
          <w:rFonts w:ascii="Times New Roman" w:hAnsi="Times New Roman"/>
          <w:sz w:val="28"/>
          <w:szCs w:val="28"/>
          <w:lang w:val="ba-RU"/>
        </w:rPr>
        <w:t xml:space="preserve"> 20</w:t>
      </w:r>
      <w:r w:rsidR="00847C9B">
        <w:rPr>
          <w:rFonts w:ascii="Times New Roman" w:hAnsi="Times New Roman"/>
          <w:sz w:val="28"/>
          <w:szCs w:val="28"/>
          <w:lang w:val="ba-RU"/>
        </w:rPr>
        <w:t>21</w:t>
      </w:r>
      <w:r w:rsidR="00762E54">
        <w:rPr>
          <w:rFonts w:ascii="Times New Roman" w:hAnsi="Times New Roman"/>
          <w:sz w:val="28"/>
          <w:szCs w:val="28"/>
          <w:lang w:val="ba-RU"/>
        </w:rPr>
        <w:t xml:space="preserve"> йыл    </w:t>
      </w:r>
      <w:r w:rsidR="00762E54">
        <w:rPr>
          <w:rFonts w:ascii="Times New Roman" w:hAnsi="Times New Roman"/>
          <w:sz w:val="28"/>
          <w:szCs w:val="28"/>
          <w:lang w:val="ba-RU"/>
        </w:rPr>
        <w:tab/>
        <w:t xml:space="preserve">                  </w:t>
      </w:r>
      <w:r w:rsidR="00762E54" w:rsidRPr="00213288">
        <w:rPr>
          <w:rFonts w:ascii="Times New Roman" w:hAnsi="Times New Roman"/>
          <w:sz w:val="28"/>
          <w:szCs w:val="28"/>
          <w:lang w:val="ba-RU"/>
        </w:rPr>
        <w:t xml:space="preserve"> </w:t>
      </w:r>
      <w:r w:rsidR="00762E5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135</w:t>
      </w:r>
      <w:r w:rsidR="00762E54">
        <w:rPr>
          <w:rFonts w:ascii="Times New Roman" w:hAnsi="Times New Roman"/>
          <w:sz w:val="28"/>
          <w:szCs w:val="28"/>
        </w:rPr>
        <w:t xml:space="preserve">   </w:t>
      </w:r>
      <w:r w:rsidR="00470B9B">
        <w:rPr>
          <w:rFonts w:ascii="Times New Roman" w:hAnsi="Times New Roman"/>
          <w:sz w:val="28"/>
          <w:szCs w:val="28"/>
        </w:rPr>
        <w:t xml:space="preserve">          </w:t>
      </w:r>
      <w:r w:rsidR="00762E5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10</w:t>
      </w:r>
      <w:r w:rsidR="00470B9B">
        <w:rPr>
          <w:rFonts w:ascii="Times New Roman" w:hAnsi="Times New Roman"/>
          <w:sz w:val="28"/>
          <w:szCs w:val="28"/>
        </w:rPr>
        <w:t xml:space="preserve"> декабря</w:t>
      </w:r>
      <w:r w:rsidR="00762E54">
        <w:rPr>
          <w:rFonts w:ascii="Times New Roman" w:hAnsi="Times New Roman"/>
          <w:sz w:val="28"/>
          <w:szCs w:val="28"/>
        </w:rPr>
        <w:t xml:space="preserve"> </w:t>
      </w:r>
      <w:r w:rsidR="000C3860">
        <w:rPr>
          <w:rFonts w:ascii="Times New Roman" w:hAnsi="Times New Roman"/>
          <w:bCs/>
          <w:sz w:val="28"/>
          <w:szCs w:val="28"/>
        </w:rPr>
        <w:t xml:space="preserve"> 20</w:t>
      </w:r>
      <w:r w:rsidR="00470B9B">
        <w:rPr>
          <w:rFonts w:ascii="Times New Roman" w:hAnsi="Times New Roman"/>
          <w:bCs/>
          <w:sz w:val="28"/>
          <w:szCs w:val="28"/>
        </w:rPr>
        <w:t>2</w:t>
      </w:r>
      <w:r w:rsidR="00847C9B">
        <w:rPr>
          <w:rFonts w:ascii="Times New Roman" w:hAnsi="Times New Roman"/>
          <w:bCs/>
          <w:sz w:val="28"/>
          <w:szCs w:val="28"/>
        </w:rPr>
        <w:t>1</w:t>
      </w:r>
      <w:r w:rsidR="00762E54" w:rsidRPr="00213288">
        <w:rPr>
          <w:rFonts w:ascii="Times New Roman" w:hAnsi="Times New Roman"/>
          <w:bCs/>
          <w:sz w:val="28"/>
          <w:szCs w:val="28"/>
        </w:rPr>
        <w:t xml:space="preserve"> года</w:t>
      </w:r>
    </w:p>
    <w:p w14:paraId="1A5AA677" w14:textId="77777777" w:rsidR="00762E54" w:rsidRPr="00213288" w:rsidRDefault="00762E54" w:rsidP="00762E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94C5253" w14:textId="77777777" w:rsidR="00CC6933" w:rsidRDefault="00A55482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482">
        <w:rPr>
          <w:rFonts w:ascii="Times New Roman" w:hAnsi="Times New Roman"/>
          <w:b/>
          <w:sz w:val="28"/>
          <w:szCs w:val="28"/>
        </w:rPr>
        <w:t xml:space="preserve">Об оприходовании муниципального имущества </w:t>
      </w:r>
    </w:p>
    <w:p w14:paraId="758E4AE5" w14:textId="5FFF30B0" w:rsidR="00A55482" w:rsidRPr="00A55482" w:rsidRDefault="00A55482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482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proofErr w:type="spellStart"/>
      <w:r w:rsidR="00716D6C">
        <w:rPr>
          <w:rFonts w:ascii="Times New Roman" w:hAnsi="Times New Roman"/>
          <w:b/>
          <w:sz w:val="28"/>
          <w:szCs w:val="28"/>
        </w:rPr>
        <w:t>Казанчинский</w:t>
      </w:r>
      <w:proofErr w:type="spellEnd"/>
      <w:r w:rsidRPr="00A55482">
        <w:rPr>
          <w:rFonts w:ascii="Times New Roman" w:hAnsi="Times New Roman"/>
          <w:b/>
          <w:sz w:val="28"/>
          <w:szCs w:val="28"/>
        </w:rPr>
        <w:t xml:space="preserve"> сельсовет</w:t>
      </w:r>
    </w:p>
    <w:p w14:paraId="6EDC3C28" w14:textId="77777777" w:rsidR="00A55482" w:rsidRPr="00A55482" w:rsidRDefault="00A55482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FCCC3C" w14:textId="77777777" w:rsidR="00A55482" w:rsidRPr="00A55482" w:rsidRDefault="00A55482" w:rsidP="00A55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       На основании решения комиссии по поступлению и выбытию активов, Совет сельского поселения </w:t>
      </w:r>
      <w:proofErr w:type="spellStart"/>
      <w:r w:rsidR="00716D6C">
        <w:rPr>
          <w:rFonts w:ascii="Times New Roman" w:hAnsi="Times New Roman"/>
          <w:sz w:val="28"/>
          <w:szCs w:val="28"/>
        </w:rPr>
        <w:t>Казанчинский</w:t>
      </w:r>
      <w:proofErr w:type="spellEnd"/>
      <w:r w:rsidRPr="00A55482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 w:rsidRPr="00A55482">
        <w:rPr>
          <w:rFonts w:ascii="Times New Roman" w:hAnsi="Times New Roman"/>
          <w:b/>
          <w:sz w:val="28"/>
          <w:szCs w:val="28"/>
        </w:rPr>
        <w:t>РЕШИЛ</w:t>
      </w:r>
      <w:r w:rsidRPr="00A55482">
        <w:rPr>
          <w:rFonts w:ascii="Times New Roman" w:hAnsi="Times New Roman"/>
          <w:sz w:val="28"/>
          <w:szCs w:val="28"/>
        </w:rPr>
        <w:t>:</w:t>
      </w:r>
    </w:p>
    <w:p w14:paraId="2A33DD75" w14:textId="77777777" w:rsidR="00A55482" w:rsidRPr="00A55482" w:rsidRDefault="00A55482" w:rsidP="00A55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>1. Оприходовать в казну сельского поселения следующее муниципальное имущество: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4185"/>
        <w:gridCol w:w="991"/>
        <w:gridCol w:w="1700"/>
        <w:gridCol w:w="1716"/>
      </w:tblGrid>
      <w:tr w:rsidR="00A55482" w:rsidRPr="00A55482" w14:paraId="288B1572" w14:textId="77777777" w:rsidTr="0036101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AC2B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BF38" w14:textId="77777777" w:rsidR="00A55482" w:rsidRPr="00A55482" w:rsidRDefault="00A55482" w:rsidP="00A55482">
            <w:pPr>
              <w:spacing w:after="0" w:line="256" w:lineRule="auto"/>
              <w:ind w:left="-515" w:firstLine="515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99C3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Год ввода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C68C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Балансовая стоимость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A99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Остаточная стоимость</w:t>
            </w:r>
          </w:p>
        </w:tc>
      </w:tr>
      <w:tr w:rsidR="00A55482" w:rsidRPr="00A55482" w14:paraId="04C62DC4" w14:textId="77777777" w:rsidTr="0036101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8589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D1C8" w14:textId="77777777" w:rsidR="00A55482" w:rsidRPr="00A55482" w:rsidRDefault="00847C9B" w:rsidP="00847C9B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</w:t>
            </w:r>
            <w:r w:rsidRPr="00847C9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стройство навесов -3 </w:t>
            </w:r>
            <w:proofErr w:type="spellStart"/>
            <w:r w:rsidRPr="00847C9B">
              <w:rPr>
                <w:rFonts w:ascii="Times New Roman" w:hAnsi="Times New Roman"/>
                <w:sz w:val="28"/>
                <w:szCs w:val="28"/>
                <w:lang w:eastAsia="en-US"/>
              </w:rPr>
              <w:t>шт</w:t>
            </w:r>
            <w:proofErr w:type="spellEnd"/>
            <w:r w:rsidRPr="00847C9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ограждений-1 </w:t>
            </w:r>
            <w:proofErr w:type="spellStart"/>
            <w:r w:rsidRPr="00847C9B">
              <w:rPr>
                <w:rFonts w:ascii="Times New Roman" w:hAnsi="Times New Roman"/>
                <w:sz w:val="28"/>
                <w:szCs w:val="28"/>
                <w:lang w:eastAsia="en-US"/>
              </w:rPr>
              <w:t>шт</w:t>
            </w:r>
            <w:proofErr w:type="spellEnd"/>
            <w:r w:rsidRPr="00847C9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контейнерных площадок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A69F" w14:textId="77777777" w:rsidR="00A55482" w:rsidRPr="00A55482" w:rsidRDefault="00A55482" w:rsidP="00847C9B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  <w:r w:rsidR="00847C9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1г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7BE" w14:textId="77777777" w:rsidR="00A55482" w:rsidRPr="00A55482" w:rsidRDefault="00847C9B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99170,32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56E4" w14:textId="77777777" w:rsidR="00A55482" w:rsidRPr="00A55482" w:rsidRDefault="00847C9B" w:rsidP="00847C9B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99170,32</w:t>
            </w:r>
          </w:p>
        </w:tc>
      </w:tr>
      <w:tr w:rsidR="00A55482" w:rsidRPr="00A55482" w14:paraId="7C940FD9" w14:textId="77777777" w:rsidTr="0036101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FE0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BCA4" w14:textId="77777777" w:rsidR="00A55482" w:rsidRPr="00A55482" w:rsidRDefault="00A55482" w:rsidP="00A55482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55482"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85F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D15B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566B" w14:textId="77777777" w:rsidR="00A55482" w:rsidRPr="00A55482" w:rsidRDefault="00A55482" w:rsidP="00A55482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5730F4E3" w14:textId="77777777" w:rsidR="00A55482" w:rsidRPr="00A55482" w:rsidRDefault="00A55482" w:rsidP="00A55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2F8874" w14:textId="77777777" w:rsidR="00A55482" w:rsidRPr="00A55482" w:rsidRDefault="00A55482" w:rsidP="00A55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2. Муниципальному казенному учреждению «Централизованной бухгалтерии сельских поселений муниципального района Аскинский район РБ» после получения обоснованных документов поставить на учет в казну вышеуказанное имущество сельского поселения </w:t>
      </w:r>
      <w:proofErr w:type="spellStart"/>
      <w:r w:rsidR="00716D6C">
        <w:rPr>
          <w:rFonts w:ascii="Times New Roman" w:hAnsi="Times New Roman"/>
          <w:sz w:val="28"/>
          <w:szCs w:val="28"/>
        </w:rPr>
        <w:t>Казанчинский</w:t>
      </w:r>
      <w:proofErr w:type="spellEnd"/>
      <w:r w:rsidRPr="00A55482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Башкортостан.</w:t>
      </w:r>
    </w:p>
    <w:p w14:paraId="16927168" w14:textId="77777777" w:rsidR="00A55482" w:rsidRPr="00A55482" w:rsidRDefault="00A55482" w:rsidP="00A554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3. Контроль за выполнением настоящего решения возложить на постоянную депутатскую комиссию по бюджету, налогам и вопросам муниципальной собственности Совета сельского поселения </w:t>
      </w:r>
      <w:proofErr w:type="spellStart"/>
      <w:r w:rsidR="00716D6C">
        <w:rPr>
          <w:rFonts w:ascii="Times New Roman" w:hAnsi="Times New Roman"/>
          <w:sz w:val="28"/>
          <w:szCs w:val="28"/>
        </w:rPr>
        <w:t>Казанчинский</w:t>
      </w:r>
      <w:proofErr w:type="spellEnd"/>
      <w:r w:rsidRPr="00A55482">
        <w:rPr>
          <w:rFonts w:ascii="Times New Roman" w:hAnsi="Times New Roman"/>
          <w:sz w:val="28"/>
          <w:szCs w:val="28"/>
        </w:rPr>
        <w:t xml:space="preserve"> сельсовет.</w:t>
      </w:r>
    </w:p>
    <w:p w14:paraId="0B155D27" w14:textId="77777777" w:rsidR="00A55482" w:rsidRPr="00A55482" w:rsidRDefault="00A55482" w:rsidP="00A55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A367C0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Глава </w:t>
      </w:r>
    </w:p>
    <w:p w14:paraId="10D00EA3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716D6C">
        <w:rPr>
          <w:rFonts w:ascii="Times New Roman" w:hAnsi="Times New Roman"/>
          <w:sz w:val="28"/>
          <w:szCs w:val="28"/>
        </w:rPr>
        <w:t>Казанчинский</w:t>
      </w:r>
      <w:proofErr w:type="spellEnd"/>
      <w:r w:rsidRPr="00A55482">
        <w:rPr>
          <w:rFonts w:ascii="Times New Roman" w:hAnsi="Times New Roman"/>
          <w:sz w:val="28"/>
          <w:szCs w:val="28"/>
        </w:rPr>
        <w:t xml:space="preserve"> сельсовет </w:t>
      </w:r>
    </w:p>
    <w:p w14:paraId="18CE4D8C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>муниципального района Аскинский район</w:t>
      </w:r>
    </w:p>
    <w:p w14:paraId="3D81AE87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Республики Башкортостан </w:t>
      </w:r>
    </w:p>
    <w:p w14:paraId="33115380" w14:textId="77777777" w:rsidR="00A55482" w:rsidRPr="00A55482" w:rsidRDefault="00716D6C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И.Ф.Денисламов</w:t>
      </w:r>
      <w:proofErr w:type="spellEnd"/>
    </w:p>
    <w:p w14:paraId="3ABD22E7" w14:textId="77777777" w:rsidR="008F1140" w:rsidRPr="009A4A42" w:rsidRDefault="00A55482" w:rsidP="00213CE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</w:p>
    <w:sectPr w:rsidR="008F1140" w:rsidRPr="009A4A42" w:rsidSect="00DD6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95E9B"/>
    <w:multiLevelType w:val="hybridMultilevel"/>
    <w:tmpl w:val="20C2347E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57D1021"/>
    <w:multiLevelType w:val="hybridMultilevel"/>
    <w:tmpl w:val="016603AC"/>
    <w:lvl w:ilvl="0" w:tplc="FEA0E55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1C242B3"/>
    <w:multiLevelType w:val="hybridMultilevel"/>
    <w:tmpl w:val="1334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E54"/>
    <w:rsid w:val="00094889"/>
    <w:rsid w:val="000C3860"/>
    <w:rsid w:val="000D6723"/>
    <w:rsid w:val="00213CE7"/>
    <w:rsid w:val="002C607C"/>
    <w:rsid w:val="00324E69"/>
    <w:rsid w:val="0036101A"/>
    <w:rsid w:val="00375BC9"/>
    <w:rsid w:val="00470B9B"/>
    <w:rsid w:val="004C24B7"/>
    <w:rsid w:val="00544252"/>
    <w:rsid w:val="00716D6C"/>
    <w:rsid w:val="00731AB1"/>
    <w:rsid w:val="00762E54"/>
    <w:rsid w:val="00780C7A"/>
    <w:rsid w:val="00847C9B"/>
    <w:rsid w:val="008F1140"/>
    <w:rsid w:val="00925C43"/>
    <w:rsid w:val="009972FB"/>
    <w:rsid w:val="009A4A42"/>
    <w:rsid w:val="00A55482"/>
    <w:rsid w:val="00A95575"/>
    <w:rsid w:val="00AE4E75"/>
    <w:rsid w:val="00C91FCD"/>
    <w:rsid w:val="00CC6933"/>
    <w:rsid w:val="00CE76CB"/>
    <w:rsid w:val="00DD60EB"/>
    <w:rsid w:val="00E17DD9"/>
    <w:rsid w:val="00E46372"/>
    <w:rsid w:val="00FA5D8B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84E79"/>
  <w15:docId w15:val="{9606A0E7-D67B-4C02-8B66-564CFBF2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E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B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7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D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MuftaxtdinovaAA</cp:lastModifiedBy>
  <cp:revision>23</cp:revision>
  <cp:lastPrinted>2018-08-15T08:29:00Z</cp:lastPrinted>
  <dcterms:created xsi:type="dcterms:W3CDTF">2017-08-08T09:25:00Z</dcterms:created>
  <dcterms:modified xsi:type="dcterms:W3CDTF">2021-12-16T10:18:00Z</dcterms:modified>
</cp:coreProperties>
</file>